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AB4" w:rsidRPr="00E42073" w:rsidRDefault="008A1C3C" w:rsidP="00561A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E42073">
        <w:rPr>
          <w:rFonts w:ascii="Times New Roman" w:hAnsi="Times New Roman"/>
          <w:b/>
          <w:szCs w:val="24"/>
        </w:rPr>
        <w:t>ПОЯСНИТЕЛЬНАЯ ЗАПИСКА</w:t>
      </w:r>
    </w:p>
    <w:p w:rsidR="0052501D" w:rsidRPr="008A1C3C" w:rsidRDefault="0052501D" w:rsidP="00561A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5A40" w:rsidRDefault="007113D7" w:rsidP="00196F6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A1C3C">
        <w:rPr>
          <w:rFonts w:ascii="Times New Roman" w:hAnsi="Times New Roman"/>
          <w:sz w:val="24"/>
          <w:szCs w:val="24"/>
        </w:rPr>
        <w:t xml:space="preserve">к проекту </w:t>
      </w:r>
      <w:r w:rsidR="00196F62">
        <w:rPr>
          <w:rFonts w:ascii="Times New Roman" w:hAnsi="Times New Roman"/>
          <w:sz w:val="24"/>
          <w:szCs w:val="24"/>
        </w:rPr>
        <w:t>Решения</w:t>
      </w:r>
      <w:r w:rsidR="00561AB4" w:rsidRPr="008A1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1C3C">
        <w:rPr>
          <w:rFonts w:ascii="Times New Roman" w:hAnsi="Times New Roman"/>
          <w:sz w:val="24"/>
          <w:szCs w:val="24"/>
        </w:rPr>
        <w:t>Хатангского</w:t>
      </w:r>
      <w:proofErr w:type="spellEnd"/>
      <w:r w:rsidRPr="008A1C3C">
        <w:rPr>
          <w:rFonts w:ascii="Times New Roman" w:hAnsi="Times New Roman"/>
          <w:sz w:val="24"/>
          <w:szCs w:val="24"/>
        </w:rPr>
        <w:t xml:space="preserve"> сельского Совета депутатов</w:t>
      </w:r>
    </w:p>
    <w:p w:rsidR="00705A40" w:rsidRDefault="007113D7" w:rsidP="00196F6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A1C3C">
        <w:rPr>
          <w:rFonts w:ascii="Times New Roman" w:hAnsi="Times New Roman"/>
          <w:sz w:val="24"/>
          <w:szCs w:val="24"/>
        </w:rPr>
        <w:t xml:space="preserve"> </w:t>
      </w:r>
      <w:r w:rsidR="00196F62">
        <w:rPr>
          <w:rFonts w:ascii="Times New Roman" w:hAnsi="Times New Roman"/>
          <w:sz w:val="24"/>
          <w:szCs w:val="24"/>
        </w:rPr>
        <w:t>«</w:t>
      </w:r>
      <w:r w:rsidR="00196F62" w:rsidRPr="00196F62">
        <w:rPr>
          <w:rFonts w:ascii="Times New Roman" w:hAnsi="Times New Roman"/>
          <w:sz w:val="24"/>
          <w:szCs w:val="24"/>
        </w:rPr>
        <w:t xml:space="preserve">О назначении конкурса по отбору кандидатов на должность </w:t>
      </w:r>
    </w:p>
    <w:p w:rsidR="0052501D" w:rsidRPr="008A1C3C" w:rsidRDefault="00196F62" w:rsidP="00196F6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6F62">
        <w:rPr>
          <w:rFonts w:ascii="Times New Roman" w:hAnsi="Times New Roman"/>
          <w:sz w:val="24"/>
          <w:szCs w:val="24"/>
        </w:rPr>
        <w:t>Главы сельско</w:t>
      </w:r>
      <w:r w:rsidR="00705A40">
        <w:rPr>
          <w:rFonts w:ascii="Times New Roman" w:hAnsi="Times New Roman"/>
          <w:sz w:val="24"/>
          <w:szCs w:val="24"/>
        </w:rPr>
        <w:t>го поселения</w:t>
      </w:r>
      <w:r w:rsidRPr="00196F62">
        <w:rPr>
          <w:rFonts w:ascii="Times New Roman" w:hAnsi="Times New Roman"/>
          <w:sz w:val="24"/>
          <w:szCs w:val="24"/>
        </w:rPr>
        <w:t xml:space="preserve"> Хатанга</w:t>
      </w:r>
      <w:r>
        <w:rPr>
          <w:rFonts w:ascii="Times New Roman" w:hAnsi="Times New Roman"/>
          <w:sz w:val="24"/>
          <w:szCs w:val="24"/>
        </w:rPr>
        <w:t>»</w:t>
      </w:r>
    </w:p>
    <w:p w:rsidR="0052501D" w:rsidRPr="008A1C3C" w:rsidRDefault="0052501D" w:rsidP="0052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A20" w:rsidRDefault="00196F62" w:rsidP="001C5A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3"/>
        </w:rPr>
        <w:t>Проект решения о назначении конкурса по отбору кандидатов на должность Главы сельского поселения Хатанга подготовлен в</w:t>
      </w:r>
      <w:r w:rsidRPr="00EE3208">
        <w:rPr>
          <w:rFonts w:ascii="Times New Roman" w:hAnsi="Times New Roman"/>
          <w:sz w:val="24"/>
          <w:szCs w:val="23"/>
        </w:rPr>
        <w:t xml:space="preserve"> соответствии со статьей 36 Федерального Закона от 06 октября 2003 года  № 131-ФЗ «Об общих принципах организации местного самоуправления в Российской Федерации», статьей 27 Устава сельского поселения Хатанга, Решением Хатангского сельского Совета депутатов от 04 марта 2016 года №256-РС «Об утверждении Положения о порядке проведения конкурса по отбору кандидатов на должность Главы муниципального образования «Сельское поселение Хатанга» Таймырского Долгано-Ненецкого муниципального района Красноярского края»</w:t>
      </w:r>
      <w:r w:rsidR="001C5A20">
        <w:rPr>
          <w:rFonts w:ascii="Times New Roman" w:hAnsi="Times New Roman"/>
          <w:sz w:val="24"/>
          <w:szCs w:val="23"/>
        </w:rPr>
        <w:t xml:space="preserve">, и в связи </w:t>
      </w:r>
      <w:r w:rsidR="001C5A20" w:rsidRPr="00D263D2">
        <w:rPr>
          <w:rFonts w:ascii="Times New Roman" w:hAnsi="Times New Roman"/>
          <w:sz w:val="24"/>
          <w:szCs w:val="24"/>
        </w:rPr>
        <w:t xml:space="preserve"> д</w:t>
      </w:r>
      <w:r w:rsidR="001C5A20">
        <w:rPr>
          <w:rFonts w:ascii="Times New Roman" w:hAnsi="Times New Roman"/>
          <w:sz w:val="24"/>
          <w:szCs w:val="24"/>
        </w:rPr>
        <w:t>осрочным прекращением полномочий</w:t>
      </w:r>
      <w:r w:rsidR="001C5A20" w:rsidRPr="00D263D2">
        <w:rPr>
          <w:rFonts w:ascii="Times New Roman" w:hAnsi="Times New Roman"/>
          <w:sz w:val="24"/>
          <w:szCs w:val="24"/>
        </w:rPr>
        <w:t xml:space="preserve"> Главы </w:t>
      </w:r>
      <w:r w:rsidR="001C5A20">
        <w:rPr>
          <w:rFonts w:ascii="Times New Roman" w:hAnsi="Times New Roman"/>
          <w:sz w:val="24"/>
          <w:szCs w:val="24"/>
        </w:rPr>
        <w:t xml:space="preserve">сельского поселения Хатанга </w:t>
      </w:r>
      <w:bookmarkStart w:id="0" w:name="_GoBack"/>
      <w:bookmarkEnd w:id="0"/>
      <w:r w:rsidR="001C5A20" w:rsidRPr="00461E30">
        <w:rPr>
          <w:rFonts w:ascii="Times New Roman" w:hAnsi="Times New Roman"/>
          <w:sz w:val="24"/>
          <w:szCs w:val="24"/>
        </w:rPr>
        <w:t>Таймырского Долгано-Ненецкого муниципального района</w:t>
      </w:r>
      <w:r w:rsidR="001C5A20" w:rsidRPr="00D263D2">
        <w:rPr>
          <w:rFonts w:ascii="Times New Roman" w:hAnsi="Times New Roman"/>
          <w:sz w:val="24"/>
          <w:szCs w:val="24"/>
        </w:rPr>
        <w:t xml:space="preserve"> Кулешова Александра Валерьевича </w:t>
      </w:r>
      <w:r w:rsidR="001C5A20">
        <w:rPr>
          <w:rFonts w:ascii="Times New Roman" w:hAnsi="Times New Roman"/>
          <w:sz w:val="24"/>
          <w:szCs w:val="24"/>
        </w:rPr>
        <w:t xml:space="preserve"> 24 декабря 2019 года.</w:t>
      </w:r>
    </w:p>
    <w:p w:rsidR="00196F62" w:rsidRPr="00EE3208" w:rsidRDefault="00196F62" w:rsidP="00196F6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3"/>
        </w:rPr>
      </w:pPr>
    </w:p>
    <w:p w:rsidR="00461E30" w:rsidRDefault="00461E30" w:rsidP="00196F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2501D" w:rsidRPr="00E42073" w:rsidRDefault="0052501D" w:rsidP="0052501D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1"/>
        </w:rPr>
      </w:pPr>
      <w:r w:rsidRPr="00E42073">
        <w:rPr>
          <w:rFonts w:ascii="Times New Roman" w:hAnsi="Times New Roman"/>
          <w:b/>
          <w:bCs/>
          <w:szCs w:val="24"/>
        </w:rPr>
        <w:t>ФИНАНСОВО - ЭКОНОМИЧЕСКОЕ ОБОСНОВАНИЕ</w:t>
      </w:r>
    </w:p>
    <w:p w:rsidR="0052501D" w:rsidRPr="0052501D" w:rsidRDefault="0052501D" w:rsidP="0052501D">
      <w:pPr>
        <w:spacing w:after="0" w:line="240" w:lineRule="auto"/>
        <w:rPr>
          <w:rFonts w:ascii="Times New Roman" w:hAnsi="Times New Roman"/>
          <w:sz w:val="21"/>
          <w:szCs w:val="21"/>
        </w:rPr>
      </w:pPr>
      <w:r w:rsidRPr="0052501D">
        <w:rPr>
          <w:rFonts w:ascii="Times New Roman" w:hAnsi="Times New Roman"/>
          <w:sz w:val="24"/>
          <w:szCs w:val="24"/>
        </w:rPr>
        <w:t> </w:t>
      </w:r>
    </w:p>
    <w:p w:rsidR="0052501D" w:rsidRPr="0052501D" w:rsidRDefault="0052501D" w:rsidP="0052501D">
      <w:pPr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52501D">
        <w:rPr>
          <w:rFonts w:ascii="Times New Roman" w:hAnsi="Times New Roman"/>
          <w:sz w:val="24"/>
          <w:szCs w:val="24"/>
        </w:rPr>
        <w:t xml:space="preserve">Принятие предлагаемого </w:t>
      </w:r>
      <w:r w:rsidR="00ED1F5A" w:rsidRPr="008A1C3C">
        <w:rPr>
          <w:rFonts w:ascii="Times New Roman" w:hAnsi="Times New Roman"/>
          <w:sz w:val="24"/>
          <w:szCs w:val="24"/>
        </w:rPr>
        <w:t>проекта</w:t>
      </w:r>
      <w:r w:rsidR="00002C2F">
        <w:rPr>
          <w:rFonts w:ascii="Times New Roman" w:hAnsi="Times New Roman"/>
          <w:sz w:val="24"/>
          <w:szCs w:val="24"/>
        </w:rPr>
        <w:t xml:space="preserve"> </w:t>
      </w:r>
      <w:r w:rsidR="00196F62">
        <w:rPr>
          <w:rFonts w:ascii="Times New Roman" w:hAnsi="Times New Roman"/>
          <w:sz w:val="24"/>
          <w:szCs w:val="24"/>
        </w:rPr>
        <w:t xml:space="preserve">не </w:t>
      </w:r>
      <w:r w:rsidRPr="0052501D">
        <w:rPr>
          <w:rFonts w:ascii="Times New Roman" w:hAnsi="Times New Roman"/>
          <w:sz w:val="24"/>
          <w:szCs w:val="24"/>
        </w:rPr>
        <w:t xml:space="preserve">потребует дополнительных расходов, покрываемых за счет </w:t>
      </w:r>
      <w:r w:rsidR="00ED1F5A" w:rsidRPr="008A1C3C">
        <w:rPr>
          <w:rFonts w:ascii="Times New Roman" w:hAnsi="Times New Roman"/>
          <w:sz w:val="24"/>
          <w:szCs w:val="24"/>
        </w:rPr>
        <w:t>местного</w:t>
      </w:r>
      <w:r w:rsidRPr="0052501D">
        <w:rPr>
          <w:rFonts w:ascii="Times New Roman" w:hAnsi="Times New Roman"/>
          <w:sz w:val="24"/>
          <w:szCs w:val="24"/>
        </w:rPr>
        <w:t xml:space="preserve"> бюджета.</w:t>
      </w:r>
    </w:p>
    <w:p w:rsidR="0052501D" w:rsidRPr="0052501D" w:rsidRDefault="0052501D" w:rsidP="0052501D">
      <w:pPr>
        <w:spacing w:after="0" w:line="240" w:lineRule="auto"/>
        <w:rPr>
          <w:rFonts w:ascii="Times New Roman" w:hAnsi="Times New Roman"/>
          <w:sz w:val="21"/>
          <w:szCs w:val="21"/>
        </w:rPr>
      </w:pPr>
      <w:r w:rsidRPr="0052501D">
        <w:rPr>
          <w:rFonts w:ascii="Times New Roman" w:hAnsi="Times New Roman"/>
          <w:sz w:val="24"/>
          <w:szCs w:val="24"/>
        </w:rPr>
        <w:t>  </w:t>
      </w:r>
    </w:p>
    <w:p w:rsidR="0052501D" w:rsidRPr="0052501D" w:rsidRDefault="0052501D" w:rsidP="0052501D">
      <w:pPr>
        <w:spacing w:after="0" w:line="240" w:lineRule="auto"/>
        <w:rPr>
          <w:rFonts w:ascii="Times New Roman" w:hAnsi="Times New Roman"/>
          <w:sz w:val="21"/>
          <w:szCs w:val="21"/>
        </w:rPr>
      </w:pPr>
      <w:r w:rsidRPr="0052501D">
        <w:rPr>
          <w:rFonts w:ascii="Times New Roman" w:hAnsi="Times New Roman"/>
          <w:sz w:val="24"/>
          <w:szCs w:val="24"/>
        </w:rPr>
        <w:t>  </w:t>
      </w:r>
    </w:p>
    <w:p w:rsidR="0052501D" w:rsidRPr="00E42073" w:rsidRDefault="008A1C3C" w:rsidP="0052501D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1"/>
        </w:rPr>
      </w:pPr>
      <w:r w:rsidRPr="00E42073">
        <w:rPr>
          <w:rFonts w:ascii="Times New Roman" w:hAnsi="Times New Roman"/>
          <w:b/>
          <w:bCs/>
          <w:szCs w:val="24"/>
        </w:rPr>
        <w:t>ПЕРЕЧЕНЬ</w:t>
      </w:r>
    </w:p>
    <w:p w:rsidR="0052501D" w:rsidRPr="00E42073" w:rsidRDefault="008A1C3C" w:rsidP="0052501D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1"/>
        </w:rPr>
      </w:pPr>
      <w:r w:rsidRPr="00E42073">
        <w:rPr>
          <w:rFonts w:ascii="Times New Roman" w:hAnsi="Times New Roman"/>
          <w:b/>
          <w:bCs/>
          <w:szCs w:val="24"/>
        </w:rPr>
        <w:t>НОРМАТИВНО-ПРАВОВЫХ АКТОВ, ПОДЛЕЖАЩИХ</w:t>
      </w:r>
    </w:p>
    <w:p w:rsidR="0052501D" w:rsidRPr="00E42073" w:rsidRDefault="008A1C3C" w:rsidP="0052501D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1"/>
        </w:rPr>
      </w:pPr>
      <w:r w:rsidRPr="00E42073">
        <w:rPr>
          <w:rFonts w:ascii="Times New Roman" w:hAnsi="Times New Roman"/>
          <w:b/>
          <w:bCs/>
          <w:szCs w:val="24"/>
        </w:rPr>
        <w:t>ПРИЗНАНИЮ УТРАТИВШИМИ СИЛУ, ПРИОСТАНОВЛЕНИЮ, ИЗМЕНЕНИЮ,</w:t>
      </w:r>
    </w:p>
    <w:p w:rsidR="00196F62" w:rsidRPr="00E42073" w:rsidRDefault="008A1C3C" w:rsidP="00196F62">
      <w:pPr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  <w:r w:rsidRPr="00E42073">
        <w:rPr>
          <w:rFonts w:ascii="Times New Roman" w:hAnsi="Times New Roman"/>
          <w:b/>
          <w:bCs/>
          <w:szCs w:val="24"/>
        </w:rPr>
        <w:t xml:space="preserve">ДОПОЛНЕНИЮ ИЛИ ПРИНЯТИЮ В СВЯЗИ С ПРИНЯТИЕМ ПРОЕКТА </w:t>
      </w:r>
    </w:p>
    <w:p w:rsidR="0052501D" w:rsidRPr="0052501D" w:rsidRDefault="0052501D" w:rsidP="00196F62">
      <w:pPr>
        <w:spacing w:after="0" w:line="240" w:lineRule="auto"/>
        <w:jc w:val="center"/>
        <w:rPr>
          <w:rFonts w:ascii="Times New Roman" w:hAnsi="Times New Roman"/>
          <w:sz w:val="21"/>
          <w:szCs w:val="21"/>
        </w:rPr>
      </w:pPr>
      <w:r w:rsidRPr="0052501D">
        <w:rPr>
          <w:rFonts w:ascii="Times New Roman" w:hAnsi="Times New Roman"/>
          <w:sz w:val="24"/>
          <w:szCs w:val="24"/>
        </w:rPr>
        <w:t> </w:t>
      </w:r>
    </w:p>
    <w:p w:rsidR="0052501D" w:rsidRPr="0052501D" w:rsidRDefault="0052501D" w:rsidP="0052501D">
      <w:pPr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52501D">
        <w:rPr>
          <w:rFonts w:ascii="Times New Roman" w:hAnsi="Times New Roman"/>
          <w:sz w:val="24"/>
          <w:szCs w:val="24"/>
        </w:rPr>
        <w:t xml:space="preserve">Принятие предлагаемого </w:t>
      </w:r>
      <w:r w:rsidR="00002C2F">
        <w:rPr>
          <w:rFonts w:ascii="Times New Roman" w:hAnsi="Times New Roman"/>
          <w:sz w:val="24"/>
          <w:szCs w:val="24"/>
        </w:rPr>
        <w:t>проекта</w:t>
      </w:r>
      <w:r w:rsidR="008A1C3C" w:rsidRPr="008A1C3C">
        <w:rPr>
          <w:rFonts w:ascii="Times New Roman" w:hAnsi="Times New Roman"/>
          <w:sz w:val="24"/>
          <w:szCs w:val="24"/>
        </w:rPr>
        <w:t xml:space="preserve"> </w:t>
      </w:r>
      <w:r w:rsidR="00196F62">
        <w:rPr>
          <w:rFonts w:ascii="Times New Roman" w:hAnsi="Times New Roman"/>
          <w:sz w:val="24"/>
          <w:szCs w:val="24"/>
        </w:rPr>
        <w:t xml:space="preserve">не </w:t>
      </w:r>
      <w:r w:rsidRPr="0052501D">
        <w:rPr>
          <w:rFonts w:ascii="Times New Roman" w:hAnsi="Times New Roman"/>
          <w:sz w:val="24"/>
          <w:szCs w:val="24"/>
        </w:rPr>
        <w:t xml:space="preserve">потребует </w:t>
      </w:r>
      <w:r w:rsidR="00196F62">
        <w:rPr>
          <w:rFonts w:ascii="Times New Roman" w:hAnsi="Times New Roman"/>
          <w:sz w:val="24"/>
          <w:szCs w:val="24"/>
        </w:rPr>
        <w:t>внесение изменений, дополнений и признанию утратившими силу, действующих нормативно-правовых актов</w:t>
      </w:r>
      <w:r w:rsidR="008A1C3C" w:rsidRPr="008A1C3C">
        <w:rPr>
          <w:rFonts w:ascii="Times New Roman" w:hAnsi="Times New Roman"/>
          <w:sz w:val="24"/>
          <w:szCs w:val="24"/>
        </w:rPr>
        <w:t xml:space="preserve">. </w:t>
      </w:r>
    </w:p>
    <w:p w:rsidR="00873375" w:rsidRPr="008A1C3C" w:rsidRDefault="00873375" w:rsidP="00873375">
      <w:pPr>
        <w:pStyle w:val="a3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873375" w:rsidRPr="008A1C3C" w:rsidRDefault="00873375" w:rsidP="00873375">
      <w:pPr>
        <w:pStyle w:val="a3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3122EE" w:rsidRPr="008A1C3C" w:rsidRDefault="00433035" w:rsidP="00DD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1C3C">
        <w:rPr>
          <w:rFonts w:ascii="Times New Roman" w:hAnsi="Times New Roman"/>
          <w:sz w:val="24"/>
          <w:szCs w:val="24"/>
        </w:rPr>
        <w:t>Консультант - юрист</w:t>
      </w:r>
      <w:r w:rsidR="003122EE" w:rsidRPr="008A1C3C">
        <w:rPr>
          <w:rFonts w:ascii="Times New Roman" w:hAnsi="Times New Roman"/>
          <w:sz w:val="24"/>
          <w:szCs w:val="24"/>
        </w:rPr>
        <w:t xml:space="preserve"> Хатангского</w:t>
      </w:r>
    </w:p>
    <w:p w:rsidR="006C121A" w:rsidRPr="008A1C3C" w:rsidRDefault="003122EE" w:rsidP="00DD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1C3C">
        <w:rPr>
          <w:rFonts w:ascii="Times New Roman" w:hAnsi="Times New Roman"/>
          <w:sz w:val="24"/>
          <w:szCs w:val="24"/>
        </w:rPr>
        <w:t xml:space="preserve">сельского Совета депутатов                                                                      </w:t>
      </w:r>
      <w:r w:rsidR="00433035" w:rsidRPr="008A1C3C">
        <w:rPr>
          <w:rFonts w:ascii="Times New Roman" w:hAnsi="Times New Roman"/>
          <w:sz w:val="24"/>
          <w:szCs w:val="24"/>
        </w:rPr>
        <w:t xml:space="preserve">    </w:t>
      </w:r>
      <w:r w:rsidR="00DD5001">
        <w:rPr>
          <w:rFonts w:ascii="Times New Roman" w:hAnsi="Times New Roman"/>
          <w:sz w:val="24"/>
          <w:szCs w:val="24"/>
        </w:rPr>
        <w:t xml:space="preserve">             </w:t>
      </w:r>
      <w:r w:rsidR="00433035" w:rsidRPr="008A1C3C">
        <w:rPr>
          <w:rFonts w:ascii="Times New Roman" w:hAnsi="Times New Roman"/>
          <w:sz w:val="24"/>
          <w:szCs w:val="24"/>
        </w:rPr>
        <w:t xml:space="preserve">    </w:t>
      </w:r>
      <w:r w:rsidR="00ED1F5A" w:rsidRPr="008A1C3C">
        <w:rPr>
          <w:rFonts w:ascii="Times New Roman" w:hAnsi="Times New Roman"/>
          <w:sz w:val="24"/>
          <w:szCs w:val="24"/>
        </w:rPr>
        <w:t>В.Н. Чуприна</w:t>
      </w:r>
    </w:p>
    <w:p w:rsidR="006C121A" w:rsidRPr="006C121A" w:rsidRDefault="006C121A" w:rsidP="006C121A">
      <w:pPr>
        <w:tabs>
          <w:tab w:val="left" w:pos="964"/>
        </w:tabs>
        <w:rPr>
          <w:rFonts w:ascii="Times New Roman" w:hAnsi="Times New Roman"/>
          <w:sz w:val="24"/>
          <w:szCs w:val="24"/>
        </w:rPr>
      </w:pPr>
    </w:p>
    <w:sectPr w:rsidR="006C121A" w:rsidRPr="006C121A" w:rsidSect="00F079E9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E63EA"/>
    <w:multiLevelType w:val="multilevel"/>
    <w:tmpl w:val="202A6FE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604E65C2"/>
    <w:multiLevelType w:val="hybridMultilevel"/>
    <w:tmpl w:val="ED300606"/>
    <w:lvl w:ilvl="0" w:tplc="3588EB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819"/>
    <w:rsid w:val="00002C2F"/>
    <w:rsid w:val="0009027F"/>
    <w:rsid w:val="000B7BD9"/>
    <w:rsid w:val="000B7D4A"/>
    <w:rsid w:val="00196F62"/>
    <w:rsid w:val="001C5A20"/>
    <w:rsid w:val="001F4819"/>
    <w:rsid w:val="00201E84"/>
    <w:rsid w:val="002075C5"/>
    <w:rsid w:val="002F6910"/>
    <w:rsid w:val="003122EE"/>
    <w:rsid w:val="00362AFC"/>
    <w:rsid w:val="00367E96"/>
    <w:rsid w:val="00400D04"/>
    <w:rsid w:val="00413016"/>
    <w:rsid w:val="0042371F"/>
    <w:rsid w:val="00433035"/>
    <w:rsid w:val="00461E30"/>
    <w:rsid w:val="004F699B"/>
    <w:rsid w:val="004F6A0A"/>
    <w:rsid w:val="0052501D"/>
    <w:rsid w:val="00561AB4"/>
    <w:rsid w:val="00640981"/>
    <w:rsid w:val="006C121A"/>
    <w:rsid w:val="00705A40"/>
    <w:rsid w:val="007113D7"/>
    <w:rsid w:val="00743DAC"/>
    <w:rsid w:val="00757B0F"/>
    <w:rsid w:val="0081151D"/>
    <w:rsid w:val="00847A95"/>
    <w:rsid w:val="00873375"/>
    <w:rsid w:val="008A1C3C"/>
    <w:rsid w:val="008B612B"/>
    <w:rsid w:val="00913029"/>
    <w:rsid w:val="0098116E"/>
    <w:rsid w:val="00994F5B"/>
    <w:rsid w:val="009B56EA"/>
    <w:rsid w:val="009E713B"/>
    <w:rsid w:val="00A517C8"/>
    <w:rsid w:val="00A827A1"/>
    <w:rsid w:val="00A94753"/>
    <w:rsid w:val="00AA4DB8"/>
    <w:rsid w:val="00B40DC8"/>
    <w:rsid w:val="00B41837"/>
    <w:rsid w:val="00B61449"/>
    <w:rsid w:val="00BA131C"/>
    <w:rsid w:val="00C12EF2"/>
    <w:rsid w:val="00C146F0"/>
    <w:rsid w:val="00C450AB"/>
    <w:rsid w:val="00CD0849"/>
    <w:rsid w:val="00D263D2"/>
    <w:rsid w:val="00DD5001"/>
    <w:rsid w:val="00E42073"/>
    <w:rsid w:val="00E86377"/>
    <w:rsid w:val="00ED1F5A"/>
    <w:rsid w:val="00EF1514"/>
    <w:rsid w:val="00F079E9"/>
    <w:rsid w:val="00F26A44"/>
    <w:rsid w:val="00F3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ADBD2"/>
  <w15:docId w15:val="{DD227408-F763-40A4-93C7-43F36D20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2E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9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7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79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5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7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2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E25A6-060C-4D42-8931-00267282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Чарду</dc:creator>
  <cp:lastModifiedBy>Мария Чарду</cp:lastModifiedBy>
  <cp:revision>6</cp:revision>
  <cp:lastPrinted>2020-01-30T05:04:00Z</cp:lastPrinted>
  <dcterms:created xsi:type="dcterms:W3CDTF">2020-01-22T10:09:00Z</dcterms:created>
  <dcterms:modified xsi:type="dcterms:W3CDTF">2020-02-05T04:42:00Z</dcterms:modified>
</cp:coreProperties>
</file>